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6" w:rsidRDefault="00584FD6" w:rsidP="008212BD">
      <w:pPr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584FD6" w:rsidRDefault="00584FD6" w:rsidP="007951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КУРГАНСКАЯ ОБЛАСТЬ </w:t>
      </w:r>
    </w:p>
    <w:p w:rsidR="00584FD6" w:rsidRDefault="00584FD6" w:rsidP="007951D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ПРИТОБОЛЬНЫЙ РАЙОН</w:t>
      </w:r>
    </w:p>
    <w:p w:rsidR="00584FD6" w:rsidRDefault="00584FD6" w:rsidP="007951DD">
      <w:pPr>
        <w:jc w:val="center"/>
        <w:rPr>
          <w:sz w:val="24"/>
          <w:szCs w:val="24"/>
        </w:rPr>
      </w:pPr>
      <w:r>
        <w:rPr>
          <w:sz w:val="24"/>
          <w:szCs w:val="24"/>
        </w:rPr>
        <w:t>БЕРЕЗОВСКИЙ СЕЛЬСОВЕТ</w:t>
      </w:r>
    </w:p>
    <w:p w:rsidR="00584FD6" w:rsidRDefault="00584FD6" w:rsidP="007951DD">
      <w:pPr>
        <w:jc w:val="center"/>
        <w:rPr>
          <w:sz w:val="24"/>
          <w:szCs w:val="24"/>
        </w:rPr>
      </w:pPr>
      <w:r>
        <w:rPr>
          <w:sz w:val="24"/>
          <w:szCs w:val="24"/>
        </w:rPr>
        <w:t>БЕРЕЗОВСКАЯ  СЕЛЬСКАЯ   ДУМА</w:t>
      </w:r>
    </w:p>
    <w:p w:rsidR="00584FD6" w:rsidRDefault="00584FD6" w:rsidP="007951DD">
      <w:pPr>
        <w:tabs>
          <w:tab w:val="left" w:pos="3360"/>
        </w:tabs>
        <w:rPr>
          <w:sz w:val="24"/>
          <w:szCs w:val="24"/>
        </w:rPr>
      </w:pPr>
    </w:p>
    <w:p w:rsidR="00584FD6" w:rsidRDefault="00584FD6" w:rsidP="007612AF">
      <w:pPr>
        <w:jc w:val="center"/>
        <w:rPr>
          <w:sz w:val="24"/>
          <w:szCs w:val="24"/>
        </w:rPr>
      </w:pPr>
    </w:p>
    <w:p w:rsidR="00584FD6" w:rsidRDefault="00584FD6" w:rsidP="007612AF">
      <w:pPr>
        <w:jc w:val="center"/>
        <w:rPr>
          <w:sz w:val="24"/>
          <w:szCs w:val="24"/>
        </w:rPr>
      </w:pPr>
    </w:p>
    <w:p w:rsidR="00584FD6" w:rsidRDefault="00584FD6" w:rsidP="007612AF">
      <w:pPr>
        <w:jc w:val="center"/>
        <w:rPr>
          <w:sz w:val="24"/>
          <w:szCs w:val="24"/>
        </w:rPr>
      </w:pPr>
    </w:p>
    <w:p w:rsidR="00584FD6" w:rsidRDefault="00584FD6" w:rsidP="007612AF">
      <w:pPr>
        <w:jc w:val="center"/>
        <w:rPr>
          <w:sz w:val="24"/>
          <w:szCs w:val="24"/>
        </w:rPr>
      </w:pPr>
    </w:p>
    <w:p w:rsidR="00584FD6" w:rsidRDefault="00584FD6" w:rsidP="007612AF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84FD6" w:rsidRDefault="00584FD6" w:rsidP="007612AF">
      <w:pPr>
        <w:jc w:val="center"/>
        <w:rPr>
          <w:sz w:val="24"/>
          <w:szCs w:val="24"/>
        </w:rPr>
      </w:pPr>
    </w:p>
    <w:p w:rsidR="00584FD6" w:rsidRDefault="00584FD6" w:rsidP="007612AF">
      <w:pPr>
        <w:rPr>
          <w:sz w:val="24"/>
          <w:szCs w:val="24"/>
        </w:rPr>
      </w:pPr>
      <w:r>
        <w:rPr>
          <w:sz w:val="24"/>
          <w:szCs w:val="24"/>
        </w:rPr>
        <w:t>от  15 апреля 2020  г.                                      № 8</w:t>
      </w:r>
    </w:p>
    <w:p w:rsidR="00584FD6" w:rsidRDefault="00584FD6" w:rsidP="007612AF">
      <w:pPr>
        <w:rPr>
          <w:sz w:val="24"/>
          <w:szCs w:val="24"/>
        </w:rPr>
      </w:pPr>
      <w:r>
        <w:rPr>
          <w:sz w:val="24"/>
          <w:szCs w:val="24"/>
        </w:rPr>
        <w:t>д. Верхнеберезово</w:t>
      </w:r>
    </w:p>
    <w:p w:rsidR="00584FD6" w:rsidRDefault="00584FD6" w:rsidP="007612AF">
      <w:pPr>
        <w:rPr>
          <w:sz w:val="24"/>
          <w:szCs w:val="24"/>
        </w:rPr>
      </w:pPr>
    </w:p>
    <w:p w:rsidR="00584FD6" w:rsidRDefault="00584FD6" w:rsidP="007612AF">
      <w:pPr>
        <w:rPr>
          <w:sz w:val="24"/>
          <w:szCs w:val="24"/>
        </w:rPr>
      </w:pPr>
    </w:p>
    <w:p w:rsidR="00584FD6" w:rsidRDefault="00584FD6" w:rsidP="007612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установлении дополнительных </w:t>
      </w:r>
    </w:p>
    <w:p w:rsidR="00584FD6" w:rsidRDefault="00584FD6" w:rsidP="007612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социальных гарантий выборному</w:t>
      </w:r>
    </w:p>
    <w:p w:rsidR="00584FD6" w:rsidRDefault="00584FD6" w:rsidP="007612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должностному лицу</w:t>
      </w:r>
    </w:p>
    <w:p w:rsidR="00584FD6" w:rsidRDefault="00584FD6" w:rsidP="007612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Березовского сельсовета</w:t>
      </w:r>
    </w:p>
    <w:p w:rsidR="00584FD6" w:rsidRDefault="00584FD6" w:rsidP="007612AF">
      <w:pPr>
        <w:rPr>
          <w:sz w:val="24"/>
          <w:szCs w:val="24"/>
        </w:rPr>
      </w:pPr>
    </w:p>
    <w:p w:rsidR="00584FD6" w:rsidRDefault="00584FD6" w:rsidP="00761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В соответствии с частью 3 статьи 34 Федерального закона от 06.10.2003 г.  № 131-ФЗ «Об общих принципах организации местного самоуправления в Российской Федерации», статьей 116 Трудового Кодекса Российской Федерации, п. 1 статьи 30 Устава Березовского сельсовета Березовская сельская  Дума.</w:t>
      </w:r>
    </w:p>
    <w:p w:rsidR="00584FD6" w:rsidRDefault="00584FD6" w:rsidP="007612A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584FD6" w:rsidRDefault="00584FD6" w:rsidP="007612AF">
      <w:pPr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Главе Березовского сельсовета ежегодный дополнительный оплачиваемый отпуск в количестве 17 дней.</w:t>
      </w:r>
    </w:p>
    <w:p w:rsidR="00584FD6" w:rsidRDefault="00584FD6" w:rsidP="00761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 решение вступает в силу со дня его принятия. </w:t>
      </w:r>
    </w:p>
    <w:p w:rsidR="00584FD6" w:rsidRDefault="00584FD6" w:rsidP="007612AF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комиссию по социальным вопросам и местному самоуправлению.</w:t>
      </w:r>
    </w:p>
    <w:p w:rsidR="00584FD6" w:rsidRDefault="00584FD6" w:rsidP="007612AF">
      <w:pPr>
        <w:jc w:val="both"/>
        <w:rPr>
          <w:sz w:val="24"/>
          <w:szCs w:val="24"/>
        </w:rPr>
      </w:pPr>
    </w:p>
    <w:p w:rsidR="00584FD6" w:rsidRDefault="00584FD6" w:rsidP="007612AF">
      <w:pPr>
        <w:jc w:val="both"/>
        <w:rPr>
          <w:sz w:val="24"/>
          <w:szCs w:val="24"/>
        </w:rPr>
      </w:pPr>
    </w:p>
    <w:p w:rsidR="00584FD6" w:rsidRDefault="00584FD6" w:rsidP="007612AF">
      <w:pPr>
        <w:jc w:val="both"/>
        <w:rPr>
          <w:sz w:val="24"/>
          <w:szCs w:val="24"/>
        </w:rPr>
      </w:pPr>
    </w:p>
    <w:p w:rsidR="00584FD6" w:rsidRDefault="00584FD6" w:rsidP="007612AF">
      <w:pPr>
        <w:jc w:val="both"/>
        <w:rPr>
          <w:sz w:val="24"/>
          <w:szCs w:val="24"/>
        </w:rPr>
      </w:pPr>
    </w:p>
    <w:p w:rsidR="00584FD6" w:rsidRDefault="00584FD6" w:rsidP="00761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Березовской сельской Думы                                               </w:t>
      </w:r>
      <w:r>
        <w:rPr>
          <w:sz w:val="24"/>
          <w:szCs w:val="24"/>
        </w:rPr>
        <w:tab/>
        <w:t xml:space="preserve"> Н.В. Волкова</w:t>
      </w:r>
    </w:p>
    <w:p w:rsidR="00584FD6" w:rsidRDefault="00584FD6" w:rsidP="007612AF">
      <w:pPr>
        <w:jc w:val="both"/>
        <w:rPr>
          <w:sz w:val="24"/>
          <w:szCs w:val="24"/>
        </w:rPr>
      </w:pPr>
    </w:p>
    <w:p w:rsidR="00584FD6" w:rsidRDefault="00584FD6" w:rsidP="007612AF">
      <w:pPr>
        <w:jc w:val="both"/>
      </w:pPr>
      <w:r>
        <w:rPr>
          <w:sz w:val="24"/>
          <w:szCs w:val="24"/>
        </w:rPr>
        <w:t xml:space="preserve">Глава Березовского сельсовета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Волкова</w:t>
      </w:r>
      <w:r>
        <w:t xml:space="preserve"> </w:t>
      </w:r>
    </w:p>
    <w:p w:rsidR="00584FD6" w:rsidRDefault="00584FD6" w:rsidP="007612AF">
      <w:pPr>
        <w:jc w:val="both"/>
      </w:pPr>
    </w:p>
    <w:p w:rsidR="00584FD6" w:rsidRDefault="00584FD6" w:rsidP="007612AF"/>
    <w:p w:rsidR="00584FD6" w:rsidRDefault="00584FD6"/>
    <w:sectPr w:rsidR="00584FD6" w:rsidSect="004B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2AF"/>
    <w:rsid w:val="000C581F"/>
    <w:rsid w:val="000D7EDF"/>
    <w:rsid w:val="001C7D41"/>
    <w:rsid w:val="001D41A0"/>
    <w:rsid w:val="003763EB"/>
    <w:rsid w:val="0042167D"/>
    <w:rsid w:val="004671B7"/>
    <w:rsid w:val="004B52C0"/>
    <w:rsid w:val="00513DFB"/>
    <w:rsid w:val="00584FD6"/>
    <w:rsid w:val="005C305A"/>
    <w:rsid w:val="00693FBB"/>
    <w:rsid w:val="007078B3"/>
    <w:rsid w:val="007612AF"/>
    <w:rsid w:val="007951DD"/>
    <w:rsid w:val="007B38BA"/>
    <w:rsid w:val="008212BD"/>
    <w:rsid w:val="00865E4C"/>
    <w:rsid w:val="00965EBD"/>
    <w:rsid w:val="009A0B11"/>
    <w:rsid w:val="00AB6C1E"/>
    <w:rsid w:val="00AE567F"/>
    <w:rsid w:val="00BB55F2"/>
    <w:rsid w:val="00BD3DB0"/>
    <w:rsid w:val="00BF334D"/>
    <w:rsid w:val="00E7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A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168</Words>
  <Characters>958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User</cp:lastModifiedBy>
  <cp:revision>10</cp:revision>
  <cp:lastPrinted>2019-06-24T07:53:00Z</cp:lastPrinted>
  <dcterms:created xsi:type="dcterms:W3CDTF">2019-06-24T07:44:00Z</dcterms:created>
  <dcterms:modified xsi:type="dcterms:W3CDTF">2020-04-22T05:40:00Z</dcterms:modified>
</cp:coreProperties>
</file>